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feca94326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0144837d5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c2e1d2a384e7d" /><Relationship Type="http://schemas.openxmlformats.org/officeDocument/2006/relationships/numbering" Target="/word/numbering.xml" Id="R8f1aef01d37a4cb7" /><Relationship Type="http://schemas.openxmlformats.org/officeDocument/2006/relationships/settings" Target="/word/settings.xml" Id="R266f41c7f8834ec9" /><Relationship Type="http://schemas.openxmlformats.org/officeDocument/2006/relationships/image" Target="/word/media/e7a38cf6-62d1-445f-b175-1996bca23be4.png" Id="R0210144837d546dd" /></Relationships>
</file>