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9f236e8f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c0dcc1d2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891369434692" /><Relationship Type="http://schemas.openxmlformats.org/officeDocument/2006/relationships/numbering" Target="/word/numbering.xml" Id="R61f5a30340b44c73" /><Relationship Type="http://schemas.openxmlformats.org/officeDocument/2006/relationships/settings" Target="/word/settings.xml" Id="Rb3f83efc830f4dca" /><Relationship Type="http://schemas.openxmlformats.org/officeDocument/2006/relationships/image" Target="/word/media/6f87781e-36d4-4b00-b994-ffe02c700024.png" Id="R732c0dcc1d254361" /></Relationships>
</file>