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d8168342e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b460f0d76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Laurelhurst,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4050ac45d49d6" /><Relationship Type="http://schemas.openxmlformats.org/officeDocument/2006/relationships/numbering" Target="/word/numbering.xml" Id="R0f3c6aff6d3940fb" /><Relationship Type="http://schemas.openxmlformats.org/officeDocument/2006/relationships/settings" Target="/word/settings.xml" Id="R192c6e1f63c44f9e" /><Relationship Type="http://schemas.openxmlformats.org/officeDocument/2006/relationships/image" Target="/word/media/7b32bc22-da3f-4ecc-83a1-4b14405ee81c.png" Id="R9c8b460f0d764da4" /></Relationships>
</file>