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5a426a634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0c7d144fb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2c4e3a0cc4658" /><Relationship Type="http://schemas.openxmlformats.org/officeDocument/2006/relationships/numbering" Target="/word/numbering.xml" Id="Rf2b3b325b5784296" /><Relationship Type="http://schemas.openxmlformats.org/officeDocument/2006/relationships/settings" Target="/word/settings.xml" Id="Rbc81fc49bc1744e8" /><Relationship Type="http://schemas.openxmlformats.org/officeDocument/2006/relationships/image" Target="/word/media/1bca455c-f363-4b9f-95ce-fda1dd59c12a.png" Id="R9340c7d144fb4cbc" /></Relationships>
</file>