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a1e374209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dd2172392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Laurinburg,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ba14a7ab24659" /><Relationship Type="http://schemas.openxmlformats.org/officeDocument/2006/relationships/numbering" Target="/word/numbering.xml" Id="Rf6b6a2894d814d85" /><Relationship Type="http://schemas.openxmlformats.org/officeDocument/2006/relationships/settings" Target="/word/settings.xml" Id="Rbfb049ee7ac448af" /><Relationship Type="http://schemas.openxmlformats.org/officeDocument/2006/relationships/image" Target="/word/media/ba7d8231-b0b9-4be6-9b4a-d56e501c3a0d.png" Id="R380dd21723924705" /></Relationships>
</file>