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ce59f6daf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16614802d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LaVerkin,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402652f06491b" /><Relationship Type="http://schemas.openxmlformats.org/officeDocument/2006/relationships/numbering" Target="/word/numbering.xml" Id="R1b6379260dac4df8" /><Relationship Type="http://schemas.openxmlformats.org/officeDocument/2006/relationships/settings" Target="/word/settings.xml" Id="Ra76b9a27e01b4560" /><Relationship Type="http://schemas.openxmlformats.org/officeDocument/2006/relationships/image" Target="/word/media/8069f2cb-341d-4d33-b804-75af8f58bffb.png" Id="R81e16614802d407b" /></Relationships>
</file>