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5501d9a8004b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68c8feb3794c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Laverty,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545672e5a9402e" /><Relationship Type="http://schemas.openxmlformats.org/officeDocument/2006/relationships/numbering" Target="/word/numbering.xml" Id="R0924632030224664" /><Relationship Type="http://schemas.openxmlformats.org/officeDocument/2006/relationships/settings" Target="/word/settings.xml" Id="Raecf46b929bd4198" /><Relationship Type="http://schemas.openxmlformats.org/officeDocument/2006/relationships/image" Target="/word/media/d43a3d26-4d2c-4894-bda9-87505b830191.png" Id="R7768c8feb3794c66" /></Relationships>
</file>