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749d1008fc4f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64b0e40c3648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Lawing,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5882182e53438b" /><Relationship Type="http://schemas.openxmlformats.org/officeDocument/2006/relationships/numbering" Target="/word/numbering.xml" Id="Rae362fa141f14094" /><Relationship Type="http://schemas.openxmlformats.org/officeDocument/2006/relationships/settings" Target="/word/settings.xml" Id="Ra87b94a70d6b4481" /><Relationship Type="http://schemas.openxmlformats.org/officeDocument/2006/relationships/image" Target="/word/media/378ffe13-9436-40d7-ae8f-afd50f25b281.png" Id="Rec64b0e40c364862" /></Relationships>
</file>