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cabb0e97b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30b4b0637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4d7a113e84fa3" /><Relationship Type="http://schemas.openxmlformats.org/officeDocument/2006/relationships/numbering" Target="/word/numbering.xml" Id="Rffbdc3ec72fe48d9" /><Relationship Type="http://schemas.openxmlformats.org/officeDocument/2006/relationships/settings" Target="/word/settings.xml" Id="R532880dc2e3e4f9a" /><Relationship Type="http://schemas.openxmlformats.org/officeDocument/2006/relationships/image" Target="/word/media/abf7ebee-71dc-48fc-a661-79902cca57c8.png" Id="Rbd330b4b06374aa2" /></Relationships>
</file>