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807a06479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593d804fc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Lawn Hill,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8da0a7edb4750" /><Relationship Type="http://schemas.openxmlformats.org/officeDocument/2006/relationships/numbering" Target="/word/numbering.xml" Id="Re09aab1851b24d16" /><Relationship Type="http://schemas.openxmlformats.org/officeDocument/2006/relationships/settings" Target="/word/settings.xml" Id="R29df8a7044484358" /><Relationship Type="http://schemas.openxmlformats.org/officeDocument/2006/relationships/image" Target="/word/media/50257fed-d266-41ab-94a8-451650e22a21.png" Id="R1fd593d804fc4265" /></Relationships>
</file>