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9489f182b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511fae98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Welk Resort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00d394944b3b" /><Relationship Type="http://schemas.openxmlformats.org/officeDocument/2006/relationships/numbering" Target="/word/numbering.xml" Id="Rf3ad1685ca4d40fd" /><Relationship Type="http://schemas.openxmlformats.org/officeDocument/2006/relationships/settings" Target="/word/settings.xml" Id="Re4fad2fa2cd248a2" /><Relationship Type="http://schemas.openxmlformats.org/officeDocument/2006/relationships/image" Target="/word/media/c89d3744-2eaf-4720-bade-557868b7d9aa.png" Id="R5b9b511fae984ef7" /></Relationships>
</file>