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374cdc0da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b63be0e9f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Lawthorne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8a603bfbd4272" /><Relationship Type="http://schemas.openxmlformats.org/officeDocument/2006/relationships/numbering" Target="/word/numbering.xml" Id="Re9cadeff97e54951" /><Relationship Type="http://schemas.openxmlformats.org/officeDocument/2006/relationships/settings" Target="/word/settings.xml" Id="R2c7e39cf6ae14dc8" /><Relationship Type="http://schemas.openxmlformats.org/officeDocument/2006/relationships/image" Target="/word/media/62ac2d88-87ce-4918-88d2-5923f17df9c7.png" Id="R3cdb63be0e9f4d31" /></Relationships>
</file>