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cb0f36552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da4f2234c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Laxon,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85e02068941cf" /><Relationship Type="http://schemas.openxmlformats.org/officeDocument/2006/relationships/numbering" Target="/word/numbering.xml" Id="Ra677201be4e64fca" /><Relationship Type="http://schemas.openxmlformats.org/officeDocument/2006/relationships/settings" Target="/word/settings.xml" Id="R23cca21d753c4244" /><Relationship Type="http://schemas.openxmlformats.org/officeDocument/2006/relationships/image" Target="/word/media/7c2743ab-4472-44ca-8cc7-4765e60c891d.png" Id="R1b2da4f2234c4628" /></Relationships>
</file>