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a435d8001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e07e9ead3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7bb1d88a2487f" /><Relationship Type="http://schemas.openxmlformats.org/officeDocument/2006/relationships/numbering" Target="/word/numbering.xml" Id="R00f632043e0e4932" /><Relationship Type="http://schemas.openxmlformats.org/officeDocument/2006/relationships/settings" Target="/word/settings.xml" Id="R3b636bbff95f4b05" /><Relationship Type="http://schemas.openxmlformats.org/officeDocument/2006/relationships/image" Target="/word/media/9d962fa1-d3bb-46b3-b4bb-36c0fe2d1947.png" Id="R733e07e9ead34566" /></Relationships>
</file>