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b0e9822c9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fd714698a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Layneville,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4b5adcc6594373" /><Relationship Type="http://schemas.openxmlformats.org/officeDocument/2006/relationships/numbering" Target="/word/numbering.xml" Id="R182adb3f463745c3" /><Relationship Type="http://schemas.openxmlformats.org/officeDocument/2006/relationships/settings" Target="/word/settings.xml" Id="R6bf6cc83221140c6" /><Relationship Type="http://schemas.openxmlformats.org/officeDocument/2006/relationships/image" Target="/word/media/4f369a65-3c8e-4301-8fca-3747826deea0.png" Id="R6c6fd714698a4fdd" /></Relationships>
</file>