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cfa09bfc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d221b8941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Lazar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5b7edafd84f42" /><Relationship Type="http://schemas.openxmlformats.org/officeDocument/2006/relationships/numbering" Target="/word/numbering.xml" Id="R44e1e5e88ea1437b" /><Relationship Type="http://schemas.openxmlformats.org/officeDocument/2006/relationships/settings" Target="/word/settings.xml" Id="Re302f6ab919146bb" /><Relationship Type="http://schemas.openxmlformats.org/officeDocument/2006/relationships/image" Target="/word/media/994f905b-c145-4c16-8fce-c8a6af038a93.png" Id="Re9bd221b89414158" /></Relationships>
</file>