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37455f97c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fa779deaa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6233c2d594b27" /><Relationship Type="http://schemas.openxmlformats.org/officeDocument/2006/relationships/numbering" Target="/word/numbering.xml" Id="R383a32fe84aa4413" /><Relationship Type="http://schemas.openxmlformats.org/officeDocument/2006/relationships/settings" Target="/word/settings.xml" Id="R212a1b6cad624f88" /><Relationship Type="http://schemas.openxmlformats.org/officeDocument/2006/relationships/image" Target="/word/media/c8240e0e-8e9b-4933-883a-972f2d7b3c74.png" Id="R301fa779deaa4b65" /></Relationships>
</file>