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3259c37ef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78f9ffb29b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Cheminant,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e420f08024633" /><Relationship Type="http://schemas.openxmlformats.org/officeDocument/2006/relationships/numbering" Target="/word/numbering.xml" Id="R3d9a4039b36e4135" /><Relationship Type="http://schemas.openxmlformats.org/officeDocument/2006/relationships/settings" Target="/word/settings.xml" Id="Rec2fc6ee384147a6" /><Relationship Type="http://schemas.openxmlformats.org/officeDocument/2006/relationships/image" Target="/word/media/63fc22f4-b6ac-45de-864c-4e2b594445ae.png" Id="R6878f9ffb29b4b45" /></Relationships>
</file>