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c324b7794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1e650bc4a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Gore,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8a199c5f54483" /><Relationship Type="http://schemas.openxmlformats.org/officeDocument/2006/relationships/numbering" Target="/word/numbering.xml" Id="Ra292dfcbda074af1" /><Relationship Type="http://schemas.openxmlformats.org/officeDocument/2006/relationships/settings" Target="/word/settings.xml" Id="R6c21bb9685204cdb" /><Relationship Type="http://schemas.openxmlformats.org/officeDocument/2006/relationships/image" Target="/word/media/a6d3f053-7d78-4b1d-90d9-6bbc67fdde3c.png" Id="R3c91e650bc4a4bb7" /></Relationships>
</file>