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64e63b742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2ad2042e3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Jeune,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417356e684adb" /><Relationship Type="http://schemas.openxmlformats.org/officeDocument/2006/relationships/numbering" Target="/word/numbering.xml" Id="R34c628ede8a84eed" /><Relationship Type="http://schemas.openxmlformats.org/officeDocument/2006/relationships/settings" Target="/word/settings.xml" Id="Rbb9888c3746040b7" /><Relationship Type="http://schemas.openxmlformats.org/officeDocument/2006/relationships/image" Target="/word/media/5dc158e0-c23d-4114-922a-1450f8a72920.png" Id="R8ea2ad2042e3457e" /></Relationships>
</file>