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b247b50e1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6bbe3e2da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89104803444c" /><Relationship Type="http://schemas.openxmlformats.org/officeDocument/2006/relationships/numbering" Target="/word/numbering.xml" Id="Rff455f567ffe47f0" /><Relationship Type="http://schemas.openxmlformats.org/officeDocument/2006/relationships/settings" Target="/word/settings.xml" Id="R589179b44cfd4521" /><Relationship Type="http://schemas.openxmlformats.org/officeDocument/2006/relationships/image" Target="/word/media/0a3bdfbf-d1e7-44e9-8971-5a1b410ce23b.png" Id="R2e16bbe3e2da48aa" /></Relationships>
</file>