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548aa38e0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eeb6e9251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Leaders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a9c17291742b2" /><Relationship Type="http://schemas.openxmlformats.org/officeDocument/2006/relationships/numbering" Target="/word/numbering.xml" Id="R676de88cd7514a1e" /><Relationship Type="http://schemas.openxmlformats.org/officeDocument/2006/relationships/settings" Target="/word/settings.xml" Id="R7740f613deea4cbe" /><Relationship Type="http://schemas.openxmlformats.org/officeDocument/2006/relationships/image" Target="/word/media/60fcd218-d9e7-4b74-af5b-f2e132338c53.png" Id="R15eeeb6e92514c01" /></Relationships>
</file>