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df4d1ee49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d14056846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Leadington,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ef28d1f7d403f" /><Relationship Type="http://schemas.openxmlformats.org/officeDocument/2006/relationships/numbering" Target="/word/numbering.xml" Id="R36e9f2ad47854eb8" /><Relationship Type="http://schemas.openxmlformats.org/officeDocument/2006/relationships/settings" Target="/word/settings.xml" Id="R110a7993822c41dd" /><Relationship Type="http://schemas.openxmlformats.org/officeDocument/2006/relationships/image" Target="/word/media/439d5fd7-d994-4341-9a51-50bdff515192.png" Id="R353d140568464984" /></Relationships>
</file>