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1b7a3dd38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d83f0e497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League,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6c0d425d8477b" /><Relationship Type="http://schemas.openxmlformats.org/officeDocument/2006/relationships/numbering" Target="/word/numbering.xml" Id="R70f72e7bf57e43ff" /><Relationship Type="http://schemas.openxmlformats.org/officeDocument/2006/relationships/settings" Target="/word/settings.xml" Id="Rda081ab68be24582" /><Relationship Type="http://schemas.openxmlformats.org/officeDocument/2006/relationships/image" Target="/word/media/48747b45-c065-428b-bdaf-d6020e552b34.png" Id="R0f9d83f0e4974144" /></Relationships>
</file>