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e6f3dac5c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e3988bf35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Leaksville Junction,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84b26e8404c24" /><Relationship Type="http://schemas.openxmlformats.org/officeDocument/2006/relationships/numbering" Target="/word/numbering.xml" Id="R7b4092cdaaec45bd" /><Relationship Type="http://schemas.openxmlformats.org/officeDocument/2006/relationships/settings" Target="/word/settings.xml" Id="Rd4b20eee34b04571" /><Relationship Type="http://schemas.openxmlformats.org/officeDocument/2006/relationships/image" Target="/word/media/87836a47-e121-48ba-9ea0-13daad98cfdb.png" Id="Rf7fe3988bf354365" /></Relationships>
</file>