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49f75a31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5590cc8f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Leanderville,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9d8dec187455b" /><Relationship Type="http://schemas.openxmlformats.org/officeDocument/2006/relationships/numbering" Target="/word/numbering.xml" Id="R31bab288d5a54a1c" /><Relationship Type="http://schemas.openxmlformats.org/officeDocument/2006/relationships/settings" Target="/word/settings.xml" Id="Ra0353d72ccde46c4" /><Relationship Type="http://schemas.openxmlformats.org/officeDocument/2006/relationships/image" Target="/word/media/3f15ca3e-512e-47e4-b40b-a508b644b54b.png" Id="R7265590cc8f24894" /></Relationships>
</file>