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995d0ce7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5b26b80c7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dc85122454eae" /><Relationship Type="http://schemas.openxmlformats.org/officeDocument/2006/relationships/numbering" Target="/word/numbering.xml" Id="R93583860d96d472e" /><Relationship Type="http://schemas.openxmlformats.org/officeDocument/2006/relationships/settings" Target="/word/settings.xml" Id="R0e7036607cdb4258" /><Relationship Type="http://schemas.openxmlformats.org/officeDocument/2006/relationships/image" Target="/word/media/18d17f91-888b-47fd-ad6d-986e43e47e31.png" Id="R1f75b26b80c74d26" /></Relationships>
</file>