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3166ea36d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029dcba94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Leavick,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23608a2eb4b3a" /><Relationship Type="http://schemas.openxmlformats.org/officeDocument/2006/relationships/numbering" Target="/word/numbering.xml" Id="Rcfcd0919ccf9495c" /><Relationship Type="http://schemas.openxmlformats.org/officeDocument/2006/relationships/settings" Target="/word/settings.xml" Id="R47c1af1f91944b10" /><Relationship Type="http://schemas.openxmlformats.org/officeDocument/2006/relationships/image" Target="/word/media/c0b5faf7-3155-40a3-96e1-055e842cdca5.png" Id="Rc0f029dcba9441fc" /></Relationships>
</file>