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a9907668c47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9f24fb084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50a1c78c34734" /><Relationship Type="http://schemas.openxmlformats.org/officeDocument/2006/relationships/numbering" Target="/word/numbering.xml" Id="Rc31679a2e1b74bdb" /><Relationship Type="http://schemas.openxmlformats.org/officeDocument/2006/relationships/settings" Target="/word/settings.xml" Id="R06664aad68454c55" /><Relationship Type="http://schemas.openxmlformats.org/officeDocument/2006/relationships/image" Target="/word/media/4e9d9599-4b51-4ce9-a6be-a40c5f03dfbb.png" Id="R8a09f24fb0844a74" /></Relationships>
</file>