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6de3ba84d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a2e6d3810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Lebam,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5d42144d941a6" /><Relationship Type="http://schemas.openxmlformats.org/officeDocument/2006/relationships/numbering" Target="/word/numbering.xml" Id="R4de0141030d04055" /><Relationship Type="http://schemas.openxmlformats.org/officeDocument/2006/relationships/settings" Target="/word/settings.xml" Id="R80921122f10141ae" /><Relationship Type="http://schemas.openxmlformats.org/officeDocument/2006/relationships/image" Target="/word/media/b080b6da-986b-4a18-a3db-2f8e8b3b9102.png" Id="Rc4da2e6d38104df7" /></Relationships>
</file>