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d5339eed8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cb6ce9dad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Ledger,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ba3077d834134" /><Relationship Type="http://schemas.openxmlformats.org/officeDocument/2006/relationships/numbering" Target="/word/numbering.xml" Id="Ra11262729d3e43bb" /><Relationship Type="http://schemas.openxmlformats.org/officeDocument/2006/relationships/settings" Target="/word/settings.xml" Id="R84e6998ddc0f4ef5" /><Relationship Type="http://schemas.openxmlformats.org/officeDocument/2006/relationships/image" Target="/word/media/18e7e83f-2427-4888-8837-12da256069db.png" Id="R8e9cb6ce9dad4dc0" /></Relationships>
</file>