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91b1deee4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cc43d03ef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Hy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a391a55fa49ee" /><Relationship Type="http://schemas.openxmlformats.org/officeDocument/2006/relationships/numbering" Target="/word/numbering.xml" Id="R95de15931e2f4bb4" /><Relationship Type="http://schemas.openxmlformats.org/officeDocument/2006/relationships/settings" Target="/word/settings.xml" Id="R35ecb5dbb91e4311" /><Relationship Type="http://schemas.openxmlformats.org/officeDocument/2006/relationships/image" Target="/word/media/e573e433-4e03-47a4-a122-9381a7fb48ba.png" Id="R04dcc43d03ef4926" /></Relationships>
</file>