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b2f1b3a6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ce8cd8b5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70ddc989740ad" /><Relationship Type="http://schemas.openxmlformats.org/officeDocument/2006/relationships/numbering" Target="/word/numbering.xml" Id="R9e8c637d19bf4bff" /><Relationship Type="http://schemas.openxmlformats.org/officeDocument/2006/relationships/settings" Target="/word/settings.xml" Id="R99d5a79282bc4f77" /><Relationship Type="http://schemas.openxmlformats.org/officeDocument/2006/relationships/image" Target="/word/media/39254e0c-1722-4456-951f-c1e0f66ff57c.png" Id="R6d7ace8cd8b54a84" /></Relationships>
</file>