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658cb71ed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3654c9c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Leechville,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9ff50c0884cf4" /><Relationship Type="http://schemas.openxmlformats.org/officeDocument/2006/relationships/numbering" Target="/word/numbering.xml" Id="R5387f6349215403e" /><Relationship Type="http://schemas.openxmlformats.org/officeDocument/2006/relationships/settings" Target="/word/settings.xml" Id="Rcfba57b508ec4120" /><Relationship Type="http://schemas.openxmlformats.org/officeDocument/2006/relationships/image" Target="/word/media/e5960780-768a-45b0-96a2-0f487a088a66.png" Id="Rd4c23654c9c14b46" /></Relationships>
</file>