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5f35c6012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257b0a8af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aec672c934aca" /><Relationship Type="http://schemas.openxmlformats.org/officeDocument/2006/relationships/numbering" Target="/word/numbering.xml" Id="R5923514db71f4f01" /><Relationship Type="http://schemas.openxmlformats.org/officeDocument/2006/relationships/settings" Target="/word/settings.xml" Id="Rb6cc2d29d82641c0" /><Relationship Type="http://schemas.openxmlformats.org/officeDocument/2006/relationships/image" Target="/word/media/5c10ed71-a947-456d-a3f7-8bfa5c0e6036.png" Id="Re8b257b0a8af4dfa" /></Relationships>
</file>