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30761b3f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d44a9385b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d713996374aad" /><Relationship Type="http://schemas.openxmlformats.org/officeDocument/2006/relationships/numbering" Target="/word/numbering.xml" Id="Re9e974df2bcf4079" /><Relationship Type="http://schemas.openxmlformats.org/officeDocument/2006/relationships/settings" Target="/word/settings.xml" Id="R2743d5d4f0c14f2a" /><Relationship Type="http://schemas.openxmlformats.org/officeDocument/2006/relationships/image" Target="/word/media/e70431f5-e9dd-4002-8aec-07788681bee9.png" Id="Rd8bd44a9385b4265" /></Relationships>
</file>