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9c148b37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1694618b9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ffe4073924b75" /><Relationship Type="http://schemas.openxmlformats.org/officeDocument/2006/relationships/numbering" Target="/word/numbering.xml" Id="Rd094ffea506b4cef" /><Relationship Type="http://schemas.openxmlformats.org/officeDocument/2006/relationships/settings" Target="/word/settings.xml" Id="R31addfeaa37d4131" /><Relationship Type="http://schemas.openxmlformats.org/officeDocument/2006/relationships/image" Target="/word/media/edd560a4-1aa6-47ab-8425-ba9ad85908c1.png" Id="Ref31694618b94ad4" /></Relationships>
</file>