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080e74ac6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06c376ab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f11bd65e4db9" /><Relationship Type="http://schemas.openxmlformats.org/officeDocument/2006/relationships/numbering" Target="/word/numbering.xml" Id="R550b0edd0210494f" /><Relationship Type="http://schemas.openxmlformats.org/officeDocument/2006/relationships/settings" Target="/word/settings.xml" Id="R494f820f1c254d61" /><Relationship Type="http://schemas.openxmlformats.org/officeDocument/2006/relationships/image" Target="/word/media/a2c8d41c-c71c-463b-9752-357c23306bd2.png" Id="R773b06c376ab455c" /></Relationships>
</file>