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b12a02292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f4cbe4382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d042a7c09458e" /><Relationship Type="http://schemas.openxmlformats.org/officeDocument/2006/relationships/numbering" Target="/word/numbering.xml" Id="R3c132347656f434a" /><Relationship Type="http://schemas.openxmlformats.org/officeDocument/2006/relationships/settings" Target="/word/settings.xml" Id="R16a28a9cec4c44c5" /><Relationship Type="http://schemas.openxmlformats.org/officeDocument/2006/relationships/image" Target="/word/media/4c3bd8a3-2750-4a0a-98ac-fc7b6a6343a7.png" Id="R4d0f4cbe43824aaa" /></Relationships>
</file>