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feb7df9a6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7bc0068a2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Lees Summit,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7aea3dfa64b43" /><Relationship Type="http://schemas.openxmlformats.org/officeDocument/2006/relationships/numbering" Target="/word/numbering.xml" Id="Rb518d70219f040ed" /><Relationship Type="http://schemas.openxmlformats.org/officeDocument/2006/relationships/settings" Target="/word/settings.xml" Id="R903d9ccbf6fc4ede" /><Relationship Type="http://schemas.openxmlformats.org/officeDocument/2006/relationships/image" Target="/word/media/6d8e813d-0f21-4c19-bb90-ce3d1fd1150e.png" Id="R1d77bc0068a24f72" /></Relationships>
</file>