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02485420d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d5bcb3c5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b3e65d31c4efd" /><Relationship Type="http://schemas.openxmlformats.org/officeDocument/2006/relationships/numbering" Target="/word/numbering.xml" Id="Ra0d4cd254e1d4a03" /><Relationship Type="http://schemas.openxmlformats.org/officeDocument/2006/relationships/settings" Target="/word/settings.xml" Id="Rc7bbee1642674740" /><Relationship Type="http://schemas.openxmlformats.org/officeDocument/2006/relationships/image" Target="/word/media/1bd0988c-c017-404a-b5ea-2025dcd6ab4e.png" Id="Ra06d5bcb3c574903" /></Relationships>
</file>