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2aef6464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3469a11a0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ebb52319e493e" /><Relationship Type="http://schemas.openxmlformats.org/officeDocument/2006/relationships/numbering" Target="/word/numbering.xml" Id="Rbd581a177bf045e9" /><Relationship Type="http://schemas.openxmlformats.org/officeDocument/2006/relationships/settings" Target="/word/settings.xml" Id="R605c31b2b7924e57" /><Relationship Type="http://schemas.openxmlformats.org/officeDocument/2006/relationships/image" Target="/word/media/16836bed-a32d-42cd-89a7-c117bc6d2585.png" Id="Rfb43469a11a04849" /></Relationships>
</file>