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4a54eaa41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9d5831a86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Leicester,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1afba2b134853" /><Relationship Type="http://schemas.openxmlformats.org/officeDocument/2006/relationships/numbering" Target="/word/numbering.xml" Id="R612e0bffe6f2498a" /><Relationship Type="http://schemas.openxmlformats.org/officeDocument/2006/relationships/settings" Target="/word/settings.xml" Id="R57127173e1f14e3b" /><Relationship Type="http://schemas.openxmlformats.org/officeDocument/2006/relationships/image" Target="/word/media/223aab77-8def-4f7c-bc12-0bf270bd55e3.png" Id="R15a9d5831a86406d" /></Relationships>
</file>