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2d393a64454f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2e7af7597540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Leicester Junction,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7f4df442a2431b" /><Relationship Type="http://schemas.openxmlformats.org/officeDocument/2006/relationships/numbering" Target="/word/numbering.xml" Id="R5d75bf21a1c846dd" /><Relationship Type="http://schemas.openxmlformats.org/officeDocument/2006/relationships/settings" Target="/word/settings.xml" Id="R556940f986114cbe" /><Relationship Type="http://schemas.openxmlformats.org/officeDocument/2006/relationships/image" Target="/word/media/dcfe886d-7f24-4f6a-96ee-7b98f8522213.png" Id="R912e7af75975404b" /></Relationships>
</file>