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7c861859b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be004160a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Leich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7e6f51e024da7" /><Relationship Type="http://schemas.openxmlformats.org/officeDocument/2006/relationships/numbering" Target="/word/numbering.xml" Id="R69e0c65603da4250" /><Relationship Type="http://schemas.openxmlformats.org/officeDocument/2006/relationships/settings" Target="/word/settings.xml" Id="R6cf09f4541224fa5" /><Relationship Type="http://schemas.openxmlformats.org/officeDocument/2006/relationships/image" Target="/word/media/f1bc4110-f9a3-4221-b849-d5b8a8a2cb2f.png" Id="R0b0be004160a4c0b" /></Relationships>
</file>