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c23022330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9240fd3df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Leightons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1c481c41a453b" /><Relationship Type="http://schemas.openxmlformats.org/officeDocument/2006/relationships/numbering" Target="/word/numbering.xml" Id="Ra9dde27ea77d4afd" /><Relationship Type="http://schemas.openxmlformats.org/officeDocument/2006/relationships/settings" Target="/word/settings.xml" Id="R70316bbb5aa84fa6" /><Relationship Type="http://schemas.openxmlformats.org/officeDocument/2006/relationships/image" Target="/word/media/2cb2969a-1f33-46b1-89f0-5a2f4663cd97.png" Id="R0919240fd3df4cc4" /></Relationships>
</file>