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7002028e8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2d5d542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Leinster,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df6c9b88a4094" /><Relationship Type="http://schemas.openxmlformats.org/officeDocument/2006/relationships/numbering" Target="/word/numbering.xml" Id="R0341341905c64eae" /><Relationship Type="http://schemas.openxmlformats.org/officeDocument/2006/relationships/settings" Target="/word/settings.xml" Id="Rdf863fe86ce8410d" /><Relationship Type="http://schemas.openxmlformats.org/officeDocument/2006/relationships/image" Target="/word/media/15e5075c-7d18-4fd5-93a6-3059ee1fa9bd.png" Id="R544c2d5d542847c6" /></Relationships>
</file>