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51b296abb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db9809a59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1aa921bb549ea" /><Relationship Type="http://schemas.openxmlformats.org/officeDocument/2006/relationships/numbering" Target="/word/numbering.xml" Id="Rbd948e41359e4365" /><Relationship Type="http://schemas.openxmlformats.org/officeDocument/2006/relationships/settings" Target="/word/settings.xml" Id="Race3eb34ac574031" /><Relationship Type="http://schemas.openxmlformats.org/officeDocument/2006/relationships/image" Target="/word/media/9da3b862-1a9a-4dcf-9d0b-1d9524a75450.png" Id="R8ecdb9809a594d15" /></Relationships>
</file>