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46a72d46044d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a4d2d0234f41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Lemmon,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0a3ac5fafd4196" /><Relationship Type="http://schemas.openxmlformats.org/officeDocument/2006/relationships/numbering" Target="/word/numbering.xml" Id="Rd2ce1dcc326b4a7b" /><Relationship Type="http://schemas.openxmlformats.org/officeDocument/2006/relationships/settings" Target="/word/settings.xml" Id="Rbca35e67802d41fe" /><Relationship Type="http://schemas.openxmlformats.org/officeDocument/2006/relationships/image" Target="/word/media/07309f88-b541-4813-b362-3fac20dd8eae.png" Id="R07a4d2d0234f41e2" /></Relationships>
</file>