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ef1ca8689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0f204ace6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faf46b0924c7f" /><Relationship Type="http://schemas.openxmlformats.org/officeDocument/2006/relationships/numbering" Target="/word/numbering.xml" Id="Re306fcf90b214bef" /><Relationship Type="http://schemas.openxmlformats.org/officeDocument/2006/relationships/settings" Target="/word/settings.xml" Id="R757bc8eaa27f4f80" /><Relationship Type="http://schemas.openxmlformats.org/officeDocument/2006/relationships/image" Target="/word/media/7c428c0c-195f-44aa-abf0-5dcaa8585196.png" Id="R99a0f204ace64cb5" /></Relationships>
</file>